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1B5E55B" w:rsidR="006E5F33" w:rsidRPr="00E40E76" w:rsidRDefault="00713608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Annie Xinyi Luo</w:t>
      </w:r>
    </w:p>
    <w:p w14:paraId="00000002" w14:textId="73BCDF4F" w:rsidR="006E5F33" w:rsidRPr="00E40E76" w:rsidRDefault="00713608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E40E76">
        <w:rPr>
          <w:rFonts w:ascii="Times New Roman" w:hAnsi="Times New Roman" w:cs="Times New Roman"/>
          <w:i/>
          <w:sz w:val="20"/>
          <w:szCs w:val="20"/>
        </w:rPr>
        <w:t xml:space="preserve">anniexin@umich.edu </w:t>
      </w:r>
      <w:r w:rsidRPr="00E40E76">
        <w:rPr>
          <w:rFonts w:ascii="Times New Roman" w:hAnsi="Times New Roman" w:cs="Times New Roman"/>
          <w:sz w:val="20"/>
          <w:szCs w:val="20"/>
        </w:rPr>
        <w:t>|</w:t>
      </w:r>
      <w:r w:rsidRPr="00E40E76">
        <w:rPr>
          <w:rFonts w:ascii="Times New Roman" w:hAnsi="Times New Roman" w:cs="Times New Roman"/>
          <w:i/>
          <w:sz w:val="20"/>
          <w:szCs w:val="20"/>
        </w:rPr>
        <w:t xml:space="preserve"> (412) 652-4183</w:t>
      </w:r>
    </w:p>
    <w:p w14:paraId="00000004" w14:textId="552E29BC" w:rsidR="006E5F33" w:rsidRPr="00E40E76" w:rsidRDefault="00E81360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E81360">
        <w:rPr>
          <w:rFonts w:ascii="Times New Roman" w:hAnsi="Times New Roman" w:cs="Times New Roman"/>
          <w:i/>
          <w:sz w:val="20"/>
          <w:szCs w:val="20"/>
        </w:rPr>
        <w:t>www.linkedin.com/in/xinyi-luo-1344a6291</w:t>
      </w:r>
      <w:r w:rsidR="003663AA" w:rsidRPr="003663AA">
        <w:rPr>
          <w:rFonts w:ascii="Times New Roman" w:hAnsi="Times New Roman" w:cs="Times New Roman"/>
          <w:i/>
          <w:sz w:val="20"/>
          <w:szCs w:val="20"/>
        </w:rPr>
        <w:t>/</w:t>
      </w:r>
    </w:p>
    <w:p w14:paraId="00000005" w14:textId="77777777" w:rsidR="006E5F33" w:rsidRPr="00E40E76" w:rsidRDefault="00000000">
      <w:pPr>
        <w:pBdr>
          <w:bottom w:val="single" w:sz="4" w:space="1" w:color="000000"/>
        </w:pBd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Education</w:t>
      </w:r>
    </w:p>
    <w:p w14:paraId="00000006" w14:textId="0E27DE5B" w:rsidR="006E5F33" w:rsidRPr="00E40E76" w:rsidRDefault="00000000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University of Michigan, Ann Arbor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="00713608" w:rsidRPr="00E40E76">
        <w:rPr>
          <w:rFonts w:ascii="Times New Roman" w:hAnsi="Times New Roman" w:cs="Times New Roman"/>
          <w:b/>
          <w:sz w:val="20"/>
          <w:szCs w:val="20"/>
        </w:rPr>
        <w:t xml:space="preserve">                                </w:t>
      </w:r>
      <w:r w:rsidRPr="00E40E76">
        <w:rPr>
          <w:rFonts w:ascii="Times New Roman" w:hAnsi="Times New Roman" w:cs="Times New Roman"/>
          <w:b/>
          <w:sz w:val="20"/>
          <w:szCs w:val="20"/>
        </w:rPr>
        <w:t>August 20</w:t>
      </w:r>
      <w:r w:rsidR="00713608" w:rsidRPr="00E40E76">
        <w:rPr>
          <w:rFonts w:ascii="Times New Roman" w:hAnsi="Times New Roman" w:cs="Times New Roman"/>
          <w:b/>
          <w:sz w:val="20"/>
          <w:szCs w:val="20"/>
        </w:rPr>
        <w:t>25</w:t>
      </w:r>
      <w:r w:rsidRPr="00E40E76">
        <w:rPr>
          <w:rFonts w:ascii="Times New Roman" w:hAnsi="Times New Roman" w:cs="Times New Roman"/>
          <w:b/>
          <w:sz w:val="20"/>
          <w:szCs w:val="20"/>
        </w:rPr>
        <w:t xml:space="preserve"> – May 20</w:t>
      </w:r>
      <w:r w:rsidR="00713608" w:rsidRPr="00E40E76">
        <w:rPr>
          <w:rFonts w:ascii="Times New Roman" w:hAnsi="Times New Roman" w:cs="Times New Roman"/>
          <w:b/>
          <w:sz w:val="20"/>
          <w:szCs w:val="20"/>
        </w:rPr>
        <w:t>27(Expected)</w:t>
      </w:r>
    </w:p>
    <w:p w14:paraId="00000007" w14:textId="781C799F" w:rsidR="006E5F33" w:rsidRPr="00E40E76" w:rsidRDefault="00713608">
      <w:pPr>
        <w:rPr>
          <w:rFonts w:ascii="Times New Roman" w:hAnsi="Times New Roman" w:cs="Times New Roman"/>
          <w:color w:val="000000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Master of Science in Information – Big Data Analytics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  <w:t xml:space="preserve">                                                  </w:t>
      </w:r>
      <w:r w:rsidR="003B7C1E" w:rsidRPr="00E40E76">
        <w:rPr>
          <w:rFonts w:ascii="Times New Roman" w:hAnsi="Times New Roman" w:cs="Times New Roman"/>
          <w:sz w:val="20"/>
          <w:szCs w:val="20"/>
        </w:rPr>
        <w:t xml:space="preserve"> </w:t>
      </w:r>
      <w:r w:rsidRPr="00E40E76">
        <w:rPr>
          <w:rFonts w:ascii="Times New Roman" w:hAnsi="Times New Roman" w:cs="Times New Roman"/>
          <w:sz w:val="20"/>
          <w:szCs w:val="20"/>
        </w:rPr>
        <w:t xml:space="preserve">    GPA</w:t>
      </w:r>
      <w:r w:rsidR="003B7C1E" w:rsidRPr="00E40E76">
        <w:rPr>
          <w:rFonts w:ascii="Times New Roman" w:hAnsi="Times New Roman" w:cs="Times New Roman"/>
          <w:sz w:val="20"/>
          <w:szCs w:val="20"/>
        </w:rPr>
        <w:t>:</w:t>
      </w:r>
      <w:r w:rsidRPr="00E40E76">
        <w:rPr>
          <w:rFonts w:ascii="Times New Roman" w:hAnsi="Times New Roman" w:cs="Times New Roman"/>
          <w:sz w:val="20"/>
          <w:szCs w:val="20"/>
        </w:rPr>
        <w:t xml:space="preserve"> 3.93/4.0</w:t>
      </w:r>
    </w:p>
    <w:p w14:paraId="00000009" w14:textId="51F8296E" w:rsidR="006E5F33" w:rsidRPr="00E40E7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0"/>
          <w:szCs w:val="20"/>
        </w:rPr>
      </w:pPr>
      <w:r w:rsidRPr="00E40E76">
        <w:rPr>
          <w:rFonts w:ascii="Times New Roman" w:eastAsia="Cambria" w:hAnsi="Times New Roman" w:cs="Times New Roman"/>
          <w:b/>
          <w:color w:val="000000"/>
          <w:sz w:val="20"/>
          <w:szCs w:val="20"/>
        </w:rPr>
        <w:t>Relevant Coursework</w:t>
      </w:r>
      <w:r w:rsidR="00421899" w:rsidRPr="00E40E76">
        <w:rPr>
          <w:rFonts w:ascii="Times New Roman" w:hAnsi="Times New Roman" w:cs="Times New Roman"/>
          <w:b/>
          <w:color w:val="000000"/>
          <w:sz w:val="20"/>
          <w:szCs w:val="20"/>
        </w:rPr>
        <w:t>:</w:t>
      </w:r>
      <w:r w:rsidR="00421899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="00421899" w:rsidRPr="00421899">
        <w:rPr>
          <w:rFonts w:ascii="Times New Roman" w:hAnsi="Times New Roman" w:cs="Times New Roman"/>
          <w:bCs/>
          <w:color w:val="000000"/>
          <w:sz w:val="20"/>
          <w:szCs w:val="20"/>
          <w:lang w:val="en"/>
        </w:rPr>
        <w:t>Statistics, Data Analysis, Programming in R and</w:t>
      </w:r>
      <w:r w:rsidR="00421899" w:rsidRPr="00421899">
        <w:rPr>
          <w:rFonts w:ascii="Times New Roman" w:hAnsi="Times New Roman" w:cs="Times New Roman"/>
          <w:bCs/>
          <w:color w:val="000000"/>
          <w:sz w:val="20"/>
          <w:szCs w:val="20"/>
        </w:rPr>
        <w:t xml:space="preserve"> Python, Machine Learning</w:t>
      </w:r>
    </w:p>
    <w:p w14:paraId="0E76335C" w14:textId="12741686" w:rsidR="00713608" w:rsidRPr="00E40E76" w:rsidRDefault="00713608" w:rsidP="00713608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 xml:space="preserve">University of </w:t>
      </w:r>
      <w:r w:rsidR="00650C31">
        <w:rPr>
          <w:rFonts w:ascii="Times New Roman" w:eastAsia="Cambria" w:hAnsi="Times New Roman" w:cs="Times New Roman"/>
          <w:b/>
          <w:sz w:val="20"/>
          <w:szCs w:val="20"/>
        </w:rPr>
        <w:t>Pittsburgh</w:t>
      </w:r>
      <w:r w:rsidRPr="00E40E76">
        <w:rPr>
          <w:rFonts w:ascii="Times New Roman" w:hAnsi="Times New Roman" w:cs="Times New Roman" w:hint="eastAsia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                                            </w:t>
      </w:r>
      <w:r w:rsidR="007600B0">
        <w:rPr>
          <w:rFonts w:ascii="Times New Roman" w:hAnsi="Times New Roman" w:cs="Times New Roman"/>
          <w:b/>
          <w:sz w:val="20"/>
          <w:szCs w:val="20"/>
        </w:rPr>
        <w:t xml:space="preserve">                             </w:t>
      </w:r>
      <w:r w:rsidRPr="00E40E76">
        <w:rPr>
          <w:rFonts w:ascii="Times New Roman" w:hAnsi="Times New Roman" w:cs="Times New Roman"/>
          <w:b/>
          <w:sz w:val="20"/>
          <w:szCs w:val="20"/>
        </w:rPr>
        <w:t>August 2021 – May 2025</w:t>
      </w:r>
    </w:p>
    <w:p w14:paraId="41C84B8D" w14:textId="3B26EEDC" w:rsidR="00421899" w:rsidRPr="00421899" w:rsidRDefault="00713608" w:rsidP="00421899">
      <w:pPr>
        <w:rPr>
          <w:rFonts w:ascii="Times New Roman" w:hAnsi="Times New Roman" w:cs="Times New Roman"/>
          <w:color w:val="000000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Bachelor of Science in Health Informatics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  <w:t xml:space="preserve">                                                                                 </w:t>
      </w:r>
      <w:r w:rsidR="003B7C1E" w:rsidRPr="00E40E76">
        <w:rPr>
          <w:rFonts w:ascii="Times New Roman" w:hAnsi="Times New Roman" w:cs="Times New Roman"/>
          <w:sz w:val="20"/>
          <w:szCs w:val="20"/>
        </w:rPr>
        <w:t xml:space="preserve"> </w:t>
      </w:r>
      <w:r w:rsidRPr="00E40E76">
        <w:rPr>
          <w:rFonts w:ascii="Times New Roman" w:hAnsi="Times New Roman" w:cs="Times New Roman"/>
          <w:sz w:val="20"/>
          <w:szCs w:val="20"/>
        </w:rPr>
        <w:t xml:space="preserve">  GPA</w:t>
      </w:r>
      <w:r w:rsidR="003B7C1E" w:rsidRPr="00E40E76">
        <w:rPr>
          <w:rFonts w:ascii="Times New Roman" w:hAnsi="Times New Roman" w:cs="Times New Roman"/>
          <w:sz w:val="20"/>
          <w:szCs w:val="20"/>
        </w:rPr>
        <w:t>:</w:t>
      </w:r>
      <w:r w:rsidRPr="00E40E76">
        <w:rPr>
          <w:rFonts w:ascii="Times New Roman" w:hAnsi="Times New Roman" w:cs="Times New Roman"/>
          <w:sz w:val="20"/>
          <w:szCs w:val="20"/>
        </w:rPr>
        <w:t xml:space="preserve"> 3.95/4.0</w:t>
      </w:r>
    </w:p>
    <w:p w14:paraId="2EF74628" w14:textId="77777777" w:rsidR="00421899" w:rsidRPr="00E40E76" w:rsidRDefault="00421899" w:rsidP="004218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 xml:space="preserve">Honors/Awards: </w:t>
      </w:r>
      <w:r>
        <w:rPr>
          <w:rFonts w:ascii="Times New Roman" w:hAnsi="Times New Roman" w:cs="Times New Roman"/>
          <w:b/>
          <w:sz w:val="20"/>
          <w:szCs w:val="20"/>
        </w:rPr>
        <w:t>Dean’s List (2021-2025)</w:t>
      </w:r>
    </w:p>
    <w:p w14:paraId="0000000A" w14:textId="331EAEFB" w:rsidR="006E5F33" w:rsidRPr="00421899" w:rsidRDefault="00713608" w:rsidP="004218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0"/>
          <w:szCs w:val="20"/>
        </w:rPr>
      </w:pPr>
      <w:r w:rsidRPr="00E40E76">
        <w:rPr>
          <w:rFonts w:ascii="Times New Roman" w:eastAsia="Cambria" w:hAnsi="Times New Roman" w:cs="Times New Roman"/>
          <w:b/>
          <w:color w:val="000000"/>
          <w:sz w:val="20"/>
          <w:szCs w:val="20"/>
        </w:rPr>
        <w:t>Relevant Coursework</w:t>
      </w:r>
      <w:r w:rsidR="00421899">
        <w:rPr>
          <w:rFonts w:ascii="Times New Roman" w:hAnsi="Times New Roman" w:cs="Times New Roman"/>
          <w:b/>
          <w:color w:val="000000"/>
          <w:sz w:val="20"/>
          <w:szCs w:val="20"/>
        </w:rPr>
        <w:t>:</w:t>
      </w:r>
      <w:r w:rsidR="00421899" w:rsidRPr="00421899">
        <w:rPr>
          <w:rFonts w:ascii="Times New Roman" w:hAnsi="Times New Roman" w:cs="Times New Roman"/>
          <w:bCs/>
          <w:color w:val="000000"/>
          <w:sz w:val="20"/>
          <w:szCs w:val="20"/>
          <w:lang w:val="en"/>
        </w:rPr>
        <w:t xml:space="preserve"> </w:t>
      </w:r>
      <w:r w:rsidR="00421899" w:rsidRPr="00421899">
        <w:rPr>
          <w:rFonts w:ascii="Times New Roman" w:hAnsi="Times New Roman" w:cs="Times New Roman"/>
          <w:bCs/>
          <w:color w:val="000000"/>
          <w:sz w:val="20"/>
          <w:szCs w:val="20"/>
        </w:rPr>
        <w:t>Python</w:t>
      </w:r>
      <w:r w:rsidR="00421899">
        <w:rPr>
          <w:rFonts w:ascii="Times New Roman" w:hAnsi="Times New Roman" w:cs="Times New Roman"/>
          <w:bCs/>
          <w:color w:val="000000"/>
          <w:sz w:val="20"/>
          <w:szCs w:val="20"/>
        </w:rPr>
        <w:t>, R, and SQL, SPSS, Power BI, Research Methods,</w:t>
      </w:r>
      <w:r w:rsidR="00421899">
        <w:rPr>
          <w:rFonts w:ascii="Times New Roman" w:hAnsi="Times New Roman" w:cs="Times New Roman"/>
          <w:color w:val="000000"/>
          <w:sz w:val="20"/>
          <w:szCs w:val="20"/>
        </w:rPr>
        <w:t xml:space="preserve"> HIPAA</w:t>
      </w:r>
      <w:r w:rsidR="00421899" w:rsidRPr="00421899">
        <w:rPr>
          <w:rFonts w:ascii="Times New Roman" w:hAnsi="Times New Roman" w:cs="Times New Roman"/>
          <w:color w:val="000000"/>
          <w:sz w:val="20"/>
          <w:szCs w:val="20"/>
        </w:rPr>
        <w:t>, EHR Interoperability,</w:t>
      </w:r>
    </w:p>
    <w:p w14:paraId="31798331" w14:textId="484E92FA" w:rsidR="00C420A7" w:rsidRPr="00E40E76" w:rsidRDefault="00713608" w:rsidP="00C420A7">
      <w:pPr>
        <w:pBdr>
          <w:bottom w:val="single" w:sz="4" w:space="1" w:color="000000"/>
        </w:pBdr>
        <w:rPr>
          <w:rFonts w:ascii="Times New Roman" w:hAnsi="Times New Roman" w:cs="Times New Roman"/>
          <w:i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Professional Experience</w:t>
      </w:r>
    </w:p>
    <w:p w14:paraId="096962DE" w14:textId="66B86E8E" w:rsidR="00C420A7" w:rsidRPr="00E40E76" w:rsidRDefault="00C420A7" w:rsidP="00C420A7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Aging and Health Research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                                           </w:t>
      </w:r>
      <w:r w:rsidR="00E63E9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E40E76">
        <w:rPr>
          <w:rFonts w:ascii="Times New Roman" w:hAnsi="Times New Roman" w:cs="Times New Roman"/>
          <w:b/>
          <w:sz w:val="20"/>
          <w:szCs w:val="20"/>
        </w:rPr>
        <w:t xml:space="preserve">June 2025 – </w:t>
      </w:r>
      <w:r w:rsidR="00E63E9A" w:rsidRPr="00E40E76">
        <w:rPr>
          <w:rFonts w:ascii="Times New Roman" w:hAnsi="Times New Roman" w:cs="Times New Roman"/>
          <w:b/>
          <w:sz w:val="20"/>
          <w:szCs w:val="20"/>
        </w:rPr>
        <w:t>August 2025</w:t>
      </w:r>
    </w:p>
    <w:p w14:paraId="798F8D7D" w14:textId="77777777" w:rsidR="00E40E76" w:rsidRPr="00E40E76" w:rsidRDefault="00C420A7" w:rsidP="00E40E76">
      <w:p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Editorial Assistant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 xml:space="preserve">                           </w:t>
      </w:r>
      <w:r w:rsidRPr="00E40E76">
        <w:rPr>
          <w:rFonts w:ascii="Times New Roman" w:hAnsi="Times New Roman" w:cs="Times New Roman"/>
          <w:sz w:val="20"/>
          <w:szCs w:val="20"/>
        </w:rPr>
        <w:t>Shanghai, CN</w:t>
      </w:r>
    </w:p>
    <w:p w14:paraId="79C71634" w14:textId="77777777" w:rsidR="00E40E76" w:rsidRPr="00E40E76" w:rsidRDefault="00E40E76" w:rsidP="00E40E7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Leveraged bilingual communication skills in English and Chinese to compose and edit research summaries for global digital platforms.</w:t>
      </w:r>
    </w:p>
    <w:p w14:paraId="789F3D7D" w14:textId="7A245700" w:rsidR="00E40E76" w:rsidRPr="00E40E76" w:rsidRDefault="00E40E76" w:rsidP="00E40E7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 xml:space="preserve">Managed digital outreach and engagement by launching the journal's </w:t>
      </w:r>
      <w:proofErr w:type="spellStart"/>
      <w:r w:rsidRPr="00E40E76">
        <w:rPr>
          <w:rFonts w:ascii="Times New Roman" w:hAnsi="Times New Roman" w:cs="Times New Roman"/>
          <w:sz w:val="20"/>
          <w:szCs w:val="20"/>
        </w:rPr>
        <w:t>Rednote</w:t>
      </w:r>
      <w:proofErr w:type="spellEnd"/>
      <w:r w:rsidRPr="00E40E76">
        <w:rPr>
          <w:rFonts w:ascii="Times New Roman" w:hAnsi="Times New Roman" w:cs="Times New Roman"/>
          <w:sz w:val="20"/>
          <w:szCs w:val="20"/>
        </w:rPr>
        <w:t xml:space="preserve"> account and managing the WeChat platform.</w:t>
      </w:r>
    </w:p>
    <w:p w14:paraId="668192A0" w14:textId="7263C591" w:rsidR="00E40E76" w:rsidRPr="00E40E76" w:rsidRDefault="00E40E76" w:rsidP="00E40E7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Edited and annotated manuscript drafts to ensure clarity and strict alignment with international journal standards</w:t>
      </w:r>
    </w:p>
    <w:p w14:paraId="0000000C" w14:textId="1DAAC6D8" w:rsidR="006E5F33" w:rsidRPr="00E40E76" w:rsidRDefault="00713608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National Centre for Infectious Diseases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                             June 2025 – August 2025</w:t>
      </w:r>
    </w:p>
    <w:p w14:paraId="0000000D" w14:textId="2D55AD8B" w:rsidR="006E5F33" w:rsidRPr="00E40E76" w:rsidRDefault="00713608">
      <w:p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Data Analyst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ab/>
        <w:t xml:space="preserve">            </w:t>
      </w:r>
      <w:r w:rsidRPr="00E40E76">
        <w:rPr>
          <w:rFonts w:ascii="Times New Roman" w:hAnsi="Times New Roman" w:cs="Times New Roman"/>
          <w:sz w:val="20"/>
          <w:szCs w:val="20"/>
        </w:rPr>
        <w:t xml:space="preserve">Shanghai, CN </w:t>
      </w:r>
    </w:p>
    <w:p w14:paraId="29FD73AA" w14:textId="77777777" w:rsidR="00713608" w:rsidRPr="00E40E76" w:rsidRDefault="00713608" w:rsidP="007136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Cleaned and standardized multi-site patient datasets using Excel to ensure data quality and consistency.</w:t>
      </w:r>
    </w:p>
    <w:p w14:paraId="7FECBB0C" w14:textId="77777777" w:rsidR="00713608" w:rsidRPr="00E40E76" w:rsidRDefault="00713608" w:rsidP="007136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 xml:space="preserve">Mapped, validated, and corrected clinical data in </w:t>
      </w:r>
      <w:proofErr w:type="spellStart"/>
      <w:r w:rsidRPr="00E40E76">
        <w:rPr>
          <w:rFonts w:ascii="Times New Roman" w:hAnsi="Times New Roman" w:cs="Times New Roman"/>
          <w:sz w:val="20"/>
          <w:szCs w:val="20"/>
        </w:rPr>
        <w:t>REDCap</w:t>
      </w:r>
      <w:proofErr w:type="spellEnd"/>
      <w:r w:rsidRPr="00E40E76">
        <w:rPr>
          <w:rFonts w:ascii="Times New Roman" w:hAnsi="Times New Roman" w:cs="Times New Roman"/>
          <w:sz w:val="20"/>
          <w:szCs w:val="20"/>
        </w:rPr>
        <w:t xml:space="preserve"> to enhance accuracy and integrity.</w:t>
      </w:r>
    </w:p>
    <w:p w14:paraId="00000011" w14:textId="397606B9" w:rsidR="006E5F33" w:rsidRPr="00E40E76" w:rsidRDefault="00713608" w:rsidP="007136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 xml:space="preserve">Designed </w:t>
      </w:r>
      <w:proofErr w:type="spellStart"/>
      <w:r w:rsidRPr="00E40E76">
        <w:rPr>
          <w:rFonts w:ascii="Times New Roman" w:hAnsi="Times New Roman" w:cs="Times New Roman"/>
          <w:sz w:val="20"/>
          <w:szCs w:val="20"/>
        </w:rPr>
        <w:t>REDCap</w:t>
      </w:r>
      <w:proofErr w:type="spellEnd"/>
      <w:r w:rsidRPr="00E40E76">
        <w:rPr>
          <w:rFonts w:ascii="Times New Roman" w:hAnsi="Times New Roman" w:cs="Times New Roman"/>
          <w:sz w:val="20"/>
          <w:szCs w:val="20"/>
        </w:rPr>
        <w:t xml:space="preserve"> questionnaires based on patient data to support research and streamline</w:t>
      </w:r>
    </w:p>
    <w:p w14:paraId="1728AA77" w14:textId="7956045B" w:rsidR="00713608" w:rsidRPr="00E40E76" w:rsidRDefault="00713608" w:rsidP="00713608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THOHT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       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               June 2024 – August 2024</w:t>
      </w:r>
    </w:p>
    <w:p w14:paraId="0EADAB13" w14:textId="5D877532" w:rsidR="00713608" w:rsidRPr="00E40E76" w:rsidRDefault="00713608" w:rsidP="00713608">
      <w:p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Data Analyst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ab/>
        <w:t xml:space="preserve">            </w:t>
      </w:r>
      <w:r w:rsidRPr="00E40E76">
        <w:rPr>
          <w:rFonts w:ascii="Times New Roman" w:hAnsi="Times New Roman" w:cs="Times New Roman"/>
          <w:sz w:val="20"/>
          <w:szCs w:val="20"/>
        </w:rPr>
        <w:t>Shanghai, CN</w:t>
      </w:r>
    </w:p>
    <w:p w14:paraId="35AB14F7" w14:textId="111FDEA9" w:rsidR="00713608" w:rsidRPr="00E40E76" w:rsidRDefault="00713608" w:rsidP="0071360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Extracted health data statistics from pathological research papers and organized them in excel sheet</w:t>
      </w:r>
    </w:p>
    <w:p w14:paraId="1528F6C0" w14:textId="2E807EBF" w:rsidR="00713608" w:rsidRPr="00E40E76" w:rsidRDefault="00713608" w:rsidP="0071360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  <w:lang w:val="en"/>
        </w:rPr>
      </w:pPr>
      <w:r w:rsidRPr="00E40E76">
        <w:rPr>
          <w:rFonts w:ascii="Times New Roman" w:hAnsi="Times New Roman" w:cs="Times New Roman"/>
          <w:sz w:val="20"/>
          <w:szCs w:val="20"/>
          <w:lang w:val="en"/>
        </w:rPr>
        <w:t>Reviewed and sorted professional researchers’ articles into a database for peer review at research conferences</w:t>
      </w:r>
    </w:p>
    <w:p w14:paraId="00000017" w14:textId="68187B14" w:rsidR="006E5F33" w:rsidRPr="00E40E76" w:rsidRDefault="00713608" w:rsidP="006E3B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  <w:lang w:val="en"/>
        </w:rPr>
      </w:pPr>
      <w:r w:rsidRPr="00E40E76">
        <w:rPr>
          <w:rFonts w:ascii="Times New Roman" w:hAnsi="Times New Roman" w:cs="Times New Roman"/>
          <w:sz w:val="20"/>
          <w:szCs w:val="20"/>
          <w:lang w:val="en"/>
        </w:rPr>
        <w:t>Researched, compared, and analyzed various treatment plans and presented the most optimal plan to executives</w:t>
      </w:r>
    </w:p>
    <w:p w14:paraId="57E3ACB4" w14:textId="6575F65D" w:rsidR="00E40E76" w:rsidRPr="00E40E76" w:rsidRDefault="00E40E76" w:rsidP="00E40E76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Eisai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       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                         February 2024 – June 2024</w:t>
      </w:r>
    </w:p>
    <w:p w14:paraId="03178EFB" w14:textId="77777777" w:rsidR="00E40E76" w:rsidRPr="00E40E76" w:rsidRDefault="00E40E76" w:rsidP="00E40E76">
      <w:p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Clinical Research Assistant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 xml:space="preserve">            </w:t>
      </w:r>
      <w:r w:rsidRPr="00E40E76">
        <w:rPr>
          <w:rFonts w:ascii="Times New Roman" w:hAnsi="Times New Roman" w:cs="Times New Roman"/>
          <w:sz w:val="20"/>
          <w:szCs w:val="20"/>
        </w:rPr>
        <w:t>Shanghai, CN</w:t>
      </w:r>
    </w:p>
    <w:p w14:paraId="0BC13EAC" w14:textId="548BF7BE" w:rsidR="00E40E76" w:rsidRPr="00E40E76" w:rsidRDefault="00E40E76" w:rsidP="00E40E7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Applied advanced filtering techniques across academic databases to identify high-integrity medical publications.</w:t>
      </w:r>
    </w:p>
    <w:p w14:paraId="18937692" w14:textId="1DD5CF5A" w:rsidR="00E40E76" w:rsidRPr="00E40E76" w:rsidRDefault="00E40E76" w:rsidP="00E40E7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Ensured 100% data consistency by managing a comprehensive research database for accurate record-keeping.</w:t>
      </w:r>
    </w:p>
    <w:p w14:paraId="1B391332" w14:textId="3AE0D3DB" w:rsidR="00E40E76" w:rsidRPr="00E40E76" w:rsidRDefault="00E40E76" w:rsidP="00E40E7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Synthesized complex scientific findings into instructional guidelines for treatment plans</w:t>
      </w:r>
      <w:r>
        <w:rPr>
          <w:rFonts w:ascii="Times New Roman" w:hAnsi="Times New Roman" w:cs="Times New Roman"/>
          <w:sz w:val="20"/>
          <w:szCs w:val="20"/>
        </w:rPr>
        <w:t xml:space="preserve"> to support</w:t>
      </w:r>
      <w:r w:rsidRPr="00E40E76">
        <w:rPr>
          <w:rFonts w:ascii="Times New Roman" w:hAnsi="Times New Roman" w:cs="Times New Roman"/>
          <w:sz w:val="20"/>
          <w:szCs w:val="20"/>
        </w:rPr>
        <w:t xml:space="preserve"> data-driven clinical decision-making.</w:t>
      </w:r>
    </w:p>
    <w:p w14:paraId="00000018" w14:textId="2B673B24" w:rsidR="006E5F33" w:rsidRPr="00E40E76" w:rsidRDefault="002C1A8E">
      <w:pPr>
        <w:pBdr>
          <w:bottom w:val="single" w:sz="4" w:space="1" w:color="000000"/>
        </w:pBd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 xml:space="preserve">Project Experience </w:t>
      </w:r>
    </w:p>
    <w:p w14:paraId="00000019" w14:textId="40C9C89A" w:rsidR="006E5F33" w:rsidRPr="00E40E76" w:rsidRDefault="002C1A8E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 xml:space="preserve">Prenatal Risk Assessment Tool (Fetal Alcohol Spectrum </w:t>
      </w:r>
      <w:proofErr w:type="gramStart"/>
      <w:r w:rsidR="00B16AC0" w:rsidRPr="00E40E76">
        <w:rPr>
          <w:rFonts w:ascii="Times New Roman" w:hAnsi="Times New Roman" w:cs="Times New Roman"/>
          <w:b/>
          <w:sz w:val="20"/>
          <w:szCs w:val="20"/>
        </w:rPr>
        <w:t>Disorder)</w:t>
      </w:r>
      <w:r w:rsidR="00B16AC0" w:rsidRPr="00E40E76">
        <w:rPr>
          <w:rFonts w:ascii="Times New Roman" w:hAnsi="Times New Roman" w:cs="Times New Roman"/>
          <w:b/>
          <w:sz w:val="20"/>
          <w:szCs w:val="20"/>
          <w:lang w:val="en"/>
        </w:rPr>
        <w:t xml:space="preserve">  </w:t>
      </w:r>
      <w:r w:rsidR="00713608" w:rsidRPr="00E40E76">
        <w:rPr>
          <w:rFonts w:ascii="Times New Roman" w:hAnsi="Times New Roman" w:cs="Times New Roman"/>
          <w:b/>
          <w:sz w:val="20"/>
          <w:szCs w:val="20"/>
          <w:lang w:val="en"/>
        </w:rPr>
        <w:t xml:space="preserve"> </w:t>
      </w:r>
      <w:proofErr w:type="gramEnd"/>
      <w:r w:rsidR="00713608" w:rsidRPr="00E40E76">
        <w:rPr>
          <w:rFonts w:ascii="Times New Roman" w:hAnsi="Times New Roman" w:cs="Times New Roman"/>
          <w:b/>
          <w:sz w:val="20"/>
          <w:szCs w:val="20"/>
          <w:lang w:val="en"/>
        </w:rPr>
        <w:t xml:space="preserve">                 </w:t>
      </w:r>
      <w:r w:rsidRPr="00E40E76">
        <w:rPr>
          <w:rFonts w:ascii="Times New Roman" w:hAnsi="Times New Roman" w:cs="Times New Roman"/>
          <w:b/>
          <w:sz w:val="20"/>
          <w:szCs w:val="20"/>
          <w:lang w:val="en"/>
        </w:rPr>
        <w:t xml:space="preserve">     </w:t>
      </w:r>
      <w:r w:rsidR="003B7C1E" w:rsidRPr="00E40E76">
        <w:rPr>
          <w:rFonts w:ascii="Times New Roman" w:hAnsi="Times New Roman" w:cs="Times New Roman"/>
          <w:b/>
          <w:sz w:val="20"/>
          <w:szCs w:val="20"/>
          <w:lang w:val="en"/>
        </w:rPr>
        <w:t xml:space="preserve">         </w:t>
      </w:r>
      <w:r w:rsidRPr="00E40E76">
        <w:rPr>
          <w:rFonts w:ascii="Times New Roman" w:hAnsi="Times New Roman" w:cs="Times New Roman"/>
          <w:b/>
          <w:sz w:val="20"/>
          <w:szCs w:val="20"/>
          <w:lang w:val="en"/>
        </w:rPr>
        <w:t xml:space="preserve"> </w:t>
      </w:r>
      <w:r w:rsidR="003B7C1E" w:rsidRPr="00E40E76">
        <w:rPr>
          <w:rFonts w:ascii="Times New Roman" w:hAnsi="Times New Roman" w:cs="Times New Roman"/>
          <w:b/>
          <w:sz w:val="20"/>
          <w:szCs w:val="20"/>
          <w:lang w:val="en"/>
        </w:rPr>
        <w:t xml:space="preserve"> </w:t>
      </w:r>
      <w:r w:rsidRPr="00E40E76">
        <w:rPr>
          <w:rFonts w:ascii="Times New Roman" w:hAnsi="Times New Roman" w:cs="Times New Roman"/>
          <w:b/>
          <w:sz w:val="20"/>
          <w:szCs w:val="20"/>
        </w:rPr>
        <w:t>September 2025 – December 2025</w:t>
      </w:r>
    </w:p>
    <w:p w14:paraId="1AC44BDE" w14:textId="1A9E37E6" w:rsidR="003B7C1E" w:rsidRPr="00E40E76" w:rsidRDefault="002C1A8E" w:rsidP="003B7C1E">
      <w:p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Project Lead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Cs/>
          <w:sz w:val="20"/>
          <w:szCs w:val="20"/>
        </w:rPr>
        <w:t xml:space="preserve">  </w:t>
      </w:r>
      <w:r w:rsidR="003B7C1E" w:rsidRPr="00E40E76">
        <w:rPr>
          <w:rFonts w:ascii="Times New Roman" w:hAnsi="Times New Roman" w:cs="Times New Roman"/>
          <w:iCs/>
          <w:sz w:val="20"/>
          <w:szCs w:val="20"/>
        </w:rPr>
        <w:t xml:space="preserve">     </w:t>
      </w:r>
      <w:r w:rsidRPr="00E40E76">
        <w:rPr>
          <w:rFonts w:ascii="Times New Roman" w:hAnsi="Times New Roman" w:cs="Times New Roman"/>
          <w:iCs/>
          <w:sz w:val="20"/>
          <w:szCs w:val="20"/>
        </w:rPr>
        <w:t xml:space="preserve">   Ann Arbor, MI</w:t>
      </w:r>
    </w:p>
    <w:p w14:paraId="37282677" w14:textId="77777777" w:rsidR="00B16AC0" w:rsidRPr="00E40E76" w:rsidRDefault="00B16AC0" w:rsidP="00B16A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I</w:t>
      </w:r>
      <w:r w:rsidR="003B7C1E" w:rsidRPr="00E40E76">
        <w:rPr>
          <w:rFonts w:ascii="Times New Roman" w:hAnsi="Times New Roman" w:cs="Times New Roman"/>
          <w:sz w:val="20"/>
          <w:szCs w:val="20"/>
        </w:rPr>
        <w:t xml:space="preserve">mplementing password protection </w:t>
      </w:r>
      <w:r w:rsidRPr="00E40E76">
        <w:rPr>
          <w:rFonts w:ascii="Times New Roman" w:hAnsi="Times New Roman" w:cs="Times New Roman"/>
          <w:sz w:val="20"/>
          <w:szCs w:val="20"/>
        </w:rPr>
        <w:t xml:space="preserve">system </w:t>
      </w:r>
      <w:r w:rsidR="003B7C1E" w:rsidRPr="00E40E76">
        <w:rPr>
          <w:rFonts w:ascii="Times New Roman" w:hAnsi="Times New Roman" w:cs="Times New Roman"/>
          <w:sz w:val="20"/>
          <w:szCs w:val="20"/>
        </w:rPr>
        <w:t xml:space="preserve">and local-only </w:t>
      </w:r>
      <w:r w:rsidRPr="00E40E76">
        <w:rPr>
          <w:rFonts w:ascii="Times New Roman" w:hAnsi="Times New Roman" w:cs="Times New Roman"/>
          <w:sz w:val="20"/>
          <w:szCs w:val="20"/>
        </w:rPr>
        <w:t xml:space="preserve">data </w:t>
      </w:r>
      <w:r w:rsidR="003B7C1E" w:rsidRPr="00E40E76">
        <w:rPr>
          <w:rFonts w:ascii="Times New Roman" w:hAnsi="Times New Roman" w:cs="Times New Roman"/>
          <w:sz w:val="20"/>
          <w:szCs w:val="20"/>
        </w:rPr>
        <w:t>processing to prevent data breaches</w:t>
      </w:r>
    </w:p>
    <w:p w14:paraId="7BD808C0" w14:textId="77777777" w:rsidR="00B16AC0" w:rsidRPr="00E40E76" w:rsidRDefault="003B7C1E" w:rsidP="00B16A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Automated input verification to maintain data consistency and prevent errors caused by missing information</w:t>
      </w:r>
    </w:p>
    <w:p w14:paraId="374B6AF4" w14:textId="008B5211" w:rsidR="003B7C1E" w:rsidRPr="00E40E76" w:rsidRDefault="003B7C1E" w:rsidP="00B16A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Translated guidelines into a weighted scoring algorithm and functional data model with one-decimal precision</w:t>
      </w:r>
    </w:p>
    <w:p w14:paraId="4371A210" w14:textId="7B658305" w:rsidR="003B7C1E" w:rsidRPr="00E40E76" w:rsidRDefault="003B7C1E" w:rsidP="003B7C1E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Nursing Documentation Optimization &amp; AI-Assisted Care Plans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                            September 2025 – December 2025</w:t>
      </w:r>
    </w:p>
    <w:p w14:paraId="52484E35" w14:textId="77777777" w:rsidR="00B16AC0" w:rsidRPr="00E40E76" w:rsidRDefault="003B7C1E" w:rsidP="00B16AC0">
      <w:p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Project Lead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Cs/>
          <w:sz w:val="20"/>
          <w:szCs w:val="20"/>
        </w:rPr>
        <w:t xml:space="preserve">          Ann Arbor, MI</w:t>
      </w:r>
    </w:p>
    <w:p w14:paraId="0F5428D2" w14:textId="1EB415FB" w:rsidR="00B16AC0" w:rsidRPr="00E40E76" w:rsidRDefault="00B16AC0" w:rsidP="00B16A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Cs/>
          <w:sz w:val="20"/>
          <w:szCs w:val="20"/>
        </w:rPr>
      </w:pPr>
      <w:bookmarkStart w:id="0" w:name="OLE_LINK5"/>
      <w:r w:rsidRPr="00E40E76">
        <w:rPr>
          <w:rFonts w:ascii="Times New Roman" w:hAnsi="Times New Roman" w:cs="Times New Roman"/>
          <w:sz w:val="20"/>
          <w:szCs w:val="20"/>
        </w:rPr>
        <w:t>Conducted semi-structured interviews and affinity walls to identify systemic bottlenecks impacting patient care quality</w:t>
      </w:r>
    </w:p>
    <w:bookmarkEnd w:id="0"/>
    <w:p w14:paraId="0B83A2D7" w14:textId="7DBBEEBC" w:rsidR="00B16AC0" w:rsidRPr="00E40E76" w:rsidRDefault="00B16AC0" w:rsidP="00B16A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Proposed an AI-assisted care plan solution to reduce documentation time based on evidence-based literature reviews.</w:t>
      </w:r>
    </w:p>
    <w:p w14:paraId="2ABCCF10" w14:textId="1D2BEDE8" w:rsidR="00B16AC0" w:rsidRPr="00E40E76" w:rsidRDefault="00B16AC0" w:rsidP="00B16AC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Designed technical recommendation for workflows that maintains 100% clinician control and decision-making authority</w:t>
      </w:r>
    </w:p>
    <w:p w14:paraId="00000026" w14:textId="78F039A5" w:rsidR="006E5F33" w:rsidRPr="00E40E76" w:rsidRDefault="00B16AC0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Healthcare Dashboard for Executive Decision-Making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                           January 2025 – May 2025</w:t>
      </w:r>
    </w:p>
    <w:p w14:paraId="4EEEFDD9" w14:textId="730B1D84" w:rsidR="00B16AC0" w:rsidRPr="00E40E76" w:rsidRDefault="00B16AC0" w:rsidP="00B16AC0">
      <w:p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Project Lead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Cs/>
          <w:sz w:val="20"/>
          <w:szCs w:val="20"/>
        </w:rPr>
        <w:t xml:space="preserve">          </w:t>
      </w:r>
      <w:r w:rsidR="006E3B36" w:rsidRPr="00E40E76">
        <w:rPr>
          <w:rFonts w:ascii="Times New Roman" w:hAnsi="Times New Roman" w:cs="Times New Roman"/>
          <w:iCs/>
          <w:sz w:val="20"/>
          <w:szCs w:val="20"/>
        </w:rPr>
        <w:t>Pittsburgh</w:t>
      </w:r>
      <w:r w:rsidRPr="00E40E76">
        <w:rPr>
          <w:rFonts w:ascii="Times New Roman" w:hAnsi="Times New Roman" w:cs="Times New Roman"/>
          <w:iCs/>
          <w:sz w:val="20"/>
          <w:szCs w:val="20"/>
        </w:rPr>
        <w:t xml:space="preserve">, </w:t>
      </w:r>
      <w:r w:rsidR="006E3B36" w:rsidRPr="00E40E76">
        <w:rPr>
          <w:rFonts w:ascii="Times New Roman" w:hAnsi="Times New Roman" w:cs="Times New Roman"/>
          <w:iCs/>
          <w:sz w:val="20"/>
          <w:szCs w:val="20"/>
        </w:rPr>
        <w:t>PA</w:t>
      </w:r>
    </w:p>
    <w:p w14:paraId="1C2B3114" w14:textId="1AEC4FD4" w:rsidR="00B16AC0" w:rsidRPr="00E40E76" w:rsidRDefault="00B16AC0" w:rsidP="00B16AC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 xml:space="preserve">Designed and constructed a healthcare dashboard using Python and draw.io for executive decision-making. </w:t>
      </w:r>
    </w:p>
    <w:p w14:paraId="0C87C3C7" w14:textId="2D3E8FEA" w:rsidR="00B16AC0" w:rsidRPr="00E40E76" w:rsidRDefault="00B16AC0" w:rsidP="00B16AC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 xml:space="preserve">Utilized SQL and Excel to generate, clean, and load datasets to ensure 100% data integrity. </w:t>
      </w:r>
    </w:p>
    <w:p w14:paraId="0000002B" w14:textId="5CFD8935" w:rsidR="006E5F33" w:rsidRPr="00E40E76" w:rsidRDefault="00B16AC0" w:rsidP="006E3B3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 xml:space="preserve">Built interactive dashboards with Matplotlib and </w:t>
      </w:r>
      <w:proofErr w:type="spellStart"/>
      <w:r w:rsidRPr="00E40E76">
        <w:rPr>
          <w:rFonts w:ascii="Times New Roman" w:hAnsi="Times New Roman" w:cs="Times New Roman"/>
          <w:sz w:val="20"/>
          <w:szCs w:val="20"/>
        </w:rPr>
        <w:t>Plotly</w:t>
      </w:r>
      <w:proofErr w:type="spellEnd"/>
      <w:r w:rsidRPr="00E40E76">
        <w:rPr>
          <w:rFonts w:ascii="Times New Roman" w:hAnsi="Times New Roman" w:cs="Times New Roman"/>
          <w:sz w:val="20"/>
          <w:szCs w:val="20"/>
        </w:rPr>
        <w:t xml:space="preserve"> to assist leaders in interpreting hospital performance. </w:t>
      </w:r>
    </w:p>
    <w:p w14:paraId="0000002C" w14:textId="61095709" w:rsidR="006E5F33" w:rsidRPr="00E40E76" w:rsidRDefault="006E3B36">
      <w:pP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bCs/>
          <w:sz w:val="20"/>
          <w:szCs w:val="20"/>
        </w:rPr>
        <w:t>Retrospective Study on Tobacco Use Trends</w:t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</w:r>
      <w:r w:rsidRPr="00E40E76">
        <w:rPr>
          <w:rFonts w:ascii="Times New Roman" w:hAnsi="Times New Roman" w:cs="Times New Roman"/>
          <w:b/>
          <w:sz w:val="20"/>
          <w:szCs w:val="20"/>
        </w:rPr>
        <w:tab/>
        <w:t xml:space="preserve">      September 2024 – December 2024</w:t>
      </w:r>
    </w:p>
    <w:p w14:paraId="564326CA" w14:textId="77777777" w:rsidR="006E3B36" w:rsidRPr="00E40E76" w:rsidRDefault="006E3B36" w:rsidP="006E3B36">
      <w:p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Project Lead</w:t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/>
          <w:sz w:val="20"/>
          <w:szCs w:val="20"/>
        </w:rPr>
        <w:tab/>
      </w:r>
      <w:r w:rsidRPr="00E40E76">
        <w:rPr>
          <w:rFonts w:ascii="Times New Roman" w:hAnsi="Times New Roman" w:cs="Times New Roman"/>
          <w:iCs/>
          <w:sz w:val="20"/>
          <w:szCs w:val="20"/>
        </w:rPr>
        <w:t xml:space="preserve">          Pittsburgh, PA</w:t>
      </w:r>
    </w:p>
    <w:p w14:paraId="75EE5F8F" w14:textId="77777777" w:rsidR="006E3B36" w:rsidRPr="00E40E76" w:rsidRDefault="006E3B36" w:rsidP="006E3B3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 xml:space="preserve">Analyzed 2010–2017 tobacco use trends among U.S. students using a retrospective SPSS study. </w:t>
      </w:r>
    </w:p>
    <w:p w14:paraId="73FC0B30" w14:textId="3C014AED" w:rsidR="006E3B36" w:rsidRPr="00E40E76" w:rsidRDefault="006E3B36" w:rsidP="006E3B3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iCs/>
          <w:sz w:val="20"/>
          <w:szCs w:val="20"/>
        </w:rPr>
      </w:pPr>
      <w:r w:rsidRPr="00E40E76">
        <w:rPr>
          <w:rFonts w:ascii="Times New Roman" w:hAnsi="Times New Roman" w:cs="Times New Roman"/>
          <w:sz w:val="20"/>
          <w:szCs w:val="20"/>
        </w:rPr>
        <w:t>Applied inferential statistical analyses of Wilcoxon-Mann-Whitney tests and one-way ANOVA.</w:t>
      </w:r>
    </w:p>
    <w:p w14:paraId="00000032" w14:textId="77777777" w:rsidR="006E5F33" w:rsidRPr="00E40E76" w:rsidRDefault="00000000">
      <w:pPr>
        <w:pBdr>
          <w:bottom w:val="single" w:sz="4" w:space="1" w:color="000000"/>
        </w:pBdr>
        <w:rPr>
          <w:rFonts w:ascii="Times New Roman" w:hAnsi="Times New Roman" w:cs="Times New Roman"/>
          <w:b/>
          <w:sz w:val="20"/>
          <w:szCs w:val="20"/>
        </w:rPr>
      </w:pPr>
      <w:r w:rsidRPr="00E40E76">
        <w:rPr>
          <w:rFonts w:ascii="Times New Roman" w:hAnsi="Times New Roman" w:cs="Times New Roman"/>
          <w:b/>
          <w:sz w:val="20"/>
          <w:szCs w:val="20"/>
        </w:rPr>
        <w:t>Skills</w:t>
      </w:r>
    </w:p>
    <w:p w14:paraId="127300F5" w14:textId="674D9223" w:rsidR="00421899" w:rsidRDefault="00421899" w:rsidP="00421899">
      <w:pPr>
        <w:pStyle w:val="ListParagraph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0"/>
          <w:szCs w:val="20"/>
          <w:lang w:val="en"/>
        </w:rPr>
      </w:pPr>
      <w:r w:rsidRPr="00421899">
        <w:rPr>
          <w:rFonts w:ascii="Times New Roman" w:hAnsi="Times New Roman" w:cs="Times New Roman"/>
          <w:sz w:val="20"/>
          <w:szCs w:val="20"/>
          <w:lang w:val="en"/>
        </w:rPr>
        <w:t xml:space="preserve">Technical skills: SQL, Python, R, SPSS, </w:t>
      </w:r>
      <w:r>
        <w:rPr>
          <w:rFonts w:ascii="Times New Roman" w:hAnsi="Times New Roman" w:cs="Times New Roman"/>
          <w:sz w:val="20"/>
          <w:szCs w:val="20"/>
          <w:lang w:val="en"/>
        </w:rPr>
        <w:t xml:space="preserve">Microsoft </w:t>
      </w:r>
      <w:r w:rsidRPr="00421899">
        <w:rPr>
          <w:rFonts w:ascii="Times New Roman" w:hAnsi="Times New Roman" w:cs="Times New Roman"/>
          <w:sz w:val="20"/>
          <w:szCs w:val="20"/>
          <w:lang w:val="en"/>
        </w:rPr>
        <w:t>Excel</w:t>
      </w:r>
      <w:r>
        <w:rPr>
          <w:rFonts w:ascii="Times New Roman" w:hAnsi="Times New Roman" w:cs="Times New Roman"/>
          <w:sz w:val="20"/>
          <w:szCs w:val="20"/>
          <w:lang w:val="en"/>
        </w:rPr>
        <w:t xml:space="preserve">, Microsoft </w:t>
      </w:r>
      <w:r w:rsidRPr="00421899">
        <w:rPr>
          <w:rFonts w:ascii="Times New Roman" w:hAnsi="Times New Roman" w:cs="Times New Roman"/>
          <w:sz w:val="20"/>
          <w:szCs w:val="20"/>
          <w:lang w:val="en"/>
        </w:rPr>
        <w:t>PowerPoints</w:t>
      </w:r>
      <w:r>
        <w:rPr>
          <w:rFonts w:ascii="Times New Roman" w:hAnsi="Times New Roman" w:cs="Times New Roman"/>
          <w:sz w:val="20"/>
          <w:szCs w:val="20"/>
          <w:lang w:val="en"/>
        </w:rPr>
        <w:t xml:space="preserve">, Microsoft </w:t>
      </w:r>
      <w:r w:rsidRPr="00421899">
        <w:rPr>
          <w:rFonts w:ascii="Times New Roman" w:hAnsi="Times New Roman" w:cs="Times New Roman"/>
          <w:sz w:val="20"/>
          <w:szCs w:val="20"/>
          <w:lang w:val="en"/>
        </w:rPr>
        <w:t xml:space="preserve">Word, </w:t>
      </w:r>
      <w:r>
        <w:rPr>
          <w:rFonts w:ascii="Times New Roman" w:hAnsi="Times New Roman" w:cs="Times New Roman"/>
          <w:sz w:val="20"/>
          <w:szCs w:val="20"/>
          <w:lang w:val="en"/>
        </w:rPr>
        <w:t>Microsoft Outlook</w:t>
      </w:r>
    </w:p>
    <w:p w14:paraId="55EF47C6" w14:textId="0BF2913E" w:rsidR="00421899" w:rsidRPr="00421899" w:rsidRDefault="00421899" w:rsidP="00421899">
      <w:pPr>
        <w:pStyle w:val="ListParagraph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0"/>
          <w:szCs w:val="20"/>
          <w:lang w:val="en"/>
        </w:rPr>
      </w:pPr>
      <w:r w:rsidRPr="00421899">
        <w:rPr>
          <w:rFonts w:ascii="Times New Roman" w:hAnsi="Times New Roman" w:cs="Times New Roman"/>
          <w:sz w:val="20"/>
          <w:szCs w:val="20"/>
          <w:lang w:val="en"/>
        </w:rPr>
        <w:t>Personal attributes: Problem solving, Organization</w:t>
      </w:r>
      <w:r>
        <w:rPr>
          <w:rFonts w:ascii="Times New Roman" w:hAnsi="Times New Roman" w:cs="Times New Roman"/>
          <w:sz w:val="20"/>
          <w:szCs w:val="20"/>
          <w:lang w:val="en"/>
        </w:rPr>
        <w:t>,</w:t>
      </w:r>
      <w:r w:rsidRPr="00421899">
        <w:rPr>
          <w:rFonts w:ascii="Times New Roman" w:hAnsi="Times New Roman" w:cs="Times New Roman"/>
          <w:sz w:val="20"/>
          <w:szCs w:val="20"/>
          <w:lang w:val="en"/>
        </w:rPr>
        <w:t xml:space="preserve"> Teamwork, </w:t>
      </w:r>
      <w:r>
        <w:rPr>
          <w:rFonts w:ascii="Times New Roman" w:hAnsi="Times New Roman" w:cs="Times New Roman"/>
          <w:sz w:val="20"/>
          <w:szCs w:val="20"/>
          <w:lang w:val="en"/>
        </w:rPr>
        <w:t xml:space="preserve">Communication, Project Management, </w:t>
      </w:r>
    </w:p>
    <w:p w14:paraId="5C50471C" w14:textId="0F188F38" w:rsidR="00421899" w:rsidRPr="00421899" w:rsidRDefault="00421899" w:rsidP="00421899">
      <w:pPr>
        <w:pStyle w:val="ListParagraph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0"/>
          <w:szCs w:val="20"/>
          <w:lang w:val="en"/>
        </w:rPr>
      </w:pPr>
      <w:r w:rsidRPr="00421899">
        <w:rPr>
          <w:rFonts w:ascii="Times New Roman" w:hAnsi="Times New Roman" w:cs="Times New Roman"/>
          <w:sz w:val="20"/>
          <w:szCs w:val="20"/>
          <w:lang w:val="en"/>
        </w:rPr>
        <w:t>Languages competency: Chinese, English</w:t>
      </w:r>
    </w:p>
    <w:p w14:paraId="00000037" w14:textId="77777777" w:rsidR="006E5F33" w:rsidRPr="00E40E76" w:rsidRDefault="006E5F33">
      <w:pPr>
        <w:spacing w:line="276" w:lineRule="auto"/>
        <w:ind w:left="720"/>
        <w:rPr>
          <w:rFonts w:ascii="Times New Roman" w:eastAsia="Arial" w:hAnsi="Times New Roman" w:cs="Times New Roman"/>
          <w:sz w:val="20"/>
          <w:szCs w:val="20"/>
        </w:rPr>
      </w:pPr>
    </w:p>
    <w:sectPr w:rsidR="006E5F33" w:rsidRPr="00E40E76">
      <w:pgSz w:w="12240" w:h="15840"/>
      <w:pgMar w:top="540" w:right="720" w:bottom="540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77CE51B-818E-8A42-A5D2-03F0DA54D7D3}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  <w:embedRegular r:id="rId2" w:fontKey="{7C0AB4FF-CCC1-1540-88E4-A5718E3569D5}"/>
    <w:embedBold r:id="rId3" w:fontKey="{B22B7A11-DD7C-EF48-82CB-5AB26F7C10FF}"/>
    <w:embedItalic r:id="rId4" w:fontKey="{679BD04F-61D9-8545-B0F4-0D4E21FECA1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A84621F5-05FA-8742-A2C5-CA4EFD70AFA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A9CBB76E-7749-0B41-8B74-2067D65099CA}"/>
  </w:font>
  <w:font w:name="Noto Sans Symbols">
    <w:altName w:val="Calibri"/>
    <w:panose1 w:val="020B0604020202020204"/>
    <w:charset w:val="00"/>
    <w:family w:val="auto"/>
    <w:pitch w:val="default"/>
    <w:embedRegular r:id="rId7" w:fontKey="{376F8E88-AD49-C543-B92A-5BF5398AC59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2FC8AF9D-61FA-6840-B4E9-AF8400AE20A6}"/>
    <w:embedBold r:id="rId9" w:fontKey="{8E6D0C96-57A2-C94F-9F99-319C4713098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CA6E61D1-0193-B842-BC10-B2E1E970686A}"/>
    <w:embedItalic r:id="rId11" w:fontKey="{A6071180-26D5-4842-B086-68091C0E69B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AA4918E9-8E94-D347-B729-E4E34459B129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978DE048-937A-7843-A122-2BFF98604E7E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1836ED56-B953-AE42-B099-78927C7FB88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4FD4D55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2B0D36"/>
    <w:multiLevelType w:val="hybridMultilevel"/>
    <w:tmpl w:val="F5C64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7115B"/>
    <w:multiLevelType w:val="multilevel"/>
    <w:tmpl w:val="2C6CB5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D893DD7"/>
    <w:multiLevelType w:val="multilevel"/>
    <w:tmpl w:val="275C6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886B62"/>
    <w:multiLevelType w:val="hybridMultilevel"/>
    <w:tmpl w:val="BD7CD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9947B4"/>
    <w:multiLevelType w:val="multilevel"/>
    <w:tmpl w:val="174065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693154E"/>
    <w:multiLevelType w:val="hybridMultilevel"/>
    <w:tmpl w:val="0E009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9A462B"/>
    <w:multiLevelType w:val="hybridMultilevel"/>
    <w:tmpl w:val="D23E1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A253B0"/>
    <w:multiLevelType w:val="multilevel"/>
    <w:tmpl w:val="B04A93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F044CA6"/>
    <w:multiLevelType w:val="hybridMultilevel"/>
    <w:tmpl w:val="9A8C8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FC453E"/>
    <w:multiLevelType w:val="hybridMultilevel"/>
    <w:tmpl w:val="5E4E5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662BD6"/>
    <w:multiLevelType w:val="hybridMultilevel"/>
    <w:tmpl w:val="C7489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ED4FBB"/>
    <w:multiLevelType w:val="hybridMultilevel"/>
    <w:tmpl w:val="21DC63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8E23BFC"/>
    <w:multiLevelType w:val="hybridMultilevel"/>
    <w:tmpl w:val="0BC4B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5030860">
    <w:abstractNumId w:val="8"/>
  </w:num>
  <w:num w:numId="2" w16cid:durableId="1035816719">
    <w:abstractNumId w:val="2"/>
  </w:num>
  <w:num w:numId="3" w16cid:durableId="374932202">
    <w:abstractNumId w:val="5"/>
  </w:num>
  <w:num w:numId="4" w16cid:durableId="2047673450">
    <w:abstractNumId w:val="12"/>
  </w:num>
  <w:num w:numId="5" w16cid:durableId="938028501">
    <w:abstractNumId w:val="1"/>
  </w:num>
  <w:num w:numId="6" w16cid:durableId="892427256">
    <w:abstractNumId w:val="0"/>
  </w:num>
  <w:num w:numId="7" w16cid:durableId="1235092553">
    <w:abstractNumId w:val="6"/>
  </w:num>
  <w:num w:numId="8" w16cid:durableId="182522919">
    <w:abstractNumId w:val="3"/>
  </w:num>
  <w:num w:numId="9" w16cid:durableId="892153530">
    <w:abstractNumId w:val="9"/>
  </w:num>
  <w:num w:numId="10" w16cid:durableId="238101083">
    <w:abstractNumId w:val="10"/>
  </w:num>
  <w:num w:numId="11" w16cid:durableId="1583106634">
    <w:abstractNumId w:val="11"/>
  </w:num>
  <w:num w:numId="12" w16cid:durableId="539365811">
    <w:abstractNumId w:val="7"/>
  </w:num>
  <w:num w:numId="13" w16cid:durableId="1811286299">
    <w:abstractNumId w:val="13"/>
  </w:num>
  <w:num w:numId="14" w16cid:durableId="20841388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5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5F33"/>
    <w:rsid w:val="001D2A23"/>
    <w:rsid w:val="002C1A8E"/>
    <w:rsid w:val="003663AA"/>
    <w:rsid w:val="003B7C1E"/>
    <w:rsid w:val="00421899"/>
    <w:rsid w:val="00650C31"/>
    <w:rsid w:val="006E3B36"/>
    <w:rsid w:val="006E5F33"/>
    <w:rsid w:val="00713608"/>
    <w:rsid w:val="007600B0"/>
    <w:rsid w:val="00B16AC0"/>
    <w:rsid w:val="00C420A7"/>
    <w:rsid w:val="00E40E76"/>
    <w:rsid w:val="00E63E9A"/>
    <w:rsid w:val="00E65FB4"/>
    <w:rsid w:val="00E81360"/>
    <w:rsid w:val="00E87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D13153"/>
  <w15:docId w15:val="{4818D00B-BE94-9746-879A-4E5D807D5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SimSun" w:hAnsi="Cambria" w:cs="Cambria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419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ColorfulList-Accent11">
    <w:name w:val="Colorful List - Accent 11"/>
    <w:basedOn w:val="Normal"/>
    <w:uiPriority w:val="34"/>
    <w:qFormat/>
    <w:rsid w:val="00046BBB"/>
    <w:pPr>
      <w:ind w:left="720"/>
      <w:contextualSpacing/>
    </w:pPr>
  </w:style>
  <w:style w:type="character" w:styleId="Hyperlink">
    <w:name w:val="Hyperlink"/>
    <w:rsid w:val="00F2414D"/>
    <w:rPr>
      <w:color w:val="0000FF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713608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qFormat/>
    <w:rsid w:val="00713608"/>
    <w:pPr>
      <w:numPr>
        <w:numId w:val="6"/>
      </w:numPr>
      <w:tabs>
        <w:tab w:val="clear" w:pos="360"/>
      </w:tabs>
      <w:spacing w:line="276" w:lineRule="auto"/>
      <w:ind w:left="0" w:firstLine="0"/>
      <w:contextualSpacing/>
    </w:pPr>
    <w:rPr>
      <w:rFonts w:ascii="Arial" w:eastAsia="Arial" w:hAnsi="Arial" w:cs="Arial"/>
      <w:sz w:val="22"/>
      <w:szCs w:val="22"/>
      <w:lang w:val="en" w:eastAsia="en-US"/>
    </w:rPr>
  </w:style>
  <w:style w:type="paragraph" w:styleId="NormalWeb">
    <w:name w:val="Normal (Web)"/>
    <w:basedOn w:val="Normal"/>
    <w:uiPriority w:val="99"/>
    <w:semiHidden/>
    <w:unhideWhenUsed/>
    <w:rsid w:val="003B7C1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citation-433">
    <w:name w:val="citation-433"/>
    <w:basedOn w:val="DefaultParagraphFont"/>
    <w:rsid w:val="003B7C1E"/>
  </w:style>
  <w:style w:type="character" w:customStyle="1" w:styleId="citation-432">
    <w:name w:val="citation-432"/>
    <w:basedOn w:val="DefaultParagraphFont"/>
    <w:rsid w:val="003B7C1E"/>
  </w:style>
  <w:style w:type="paragraph" w:customStyle="1" w:styleId="p1">
    <w:name w:val="p1"/>
    <w:basedOn w:val="Normal"/>
    <w:rsid w:val="00421899"/>
    <w:rPr>
      <w:rFonts w:ascii="Times New Roman" w:eastAsia="Times New Roman" w:hAnsi="Times New Roman" w:cs="Times New Roman"/>
      <w:color w:val="000000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B1tnG2r5YjbvHkPOMiDhwkxEyg==">CgMxLjA4AHIhMVkwWkpLRUc3WWRLSFM5QWxyMXV4T2V0M1A5blBXZW1F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725</Words>
  <Characters>4137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Kevin Johnson</dc:creator>
  <cp:lastModifiedBy>Luo, Xinyi</cp:lastModifiedBy>
  <cp:revision>8</cp:revision>
  <dcterms:created xsi:type="dcterms:W3CDTF">2025-12-28T03:50:00Z</dcterms:created>
  <dcterms:modified xsi:type="dcterms:W3CDTF">2025-12-29T04:35:00Z</dcterms:modified>
</cp:coreProperties>
</file>